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50C10" w14:textId="273CBF69" w:rsidR="00B10525" w:rsidRDefault="00B10525" w:rsidP="00B10525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Run 1</w:t>
      </w:r>
    </w:p>
    <w:p w14:paraId="6087F2FD" w14:textId="7D350954" w:rsidR="00B10525" w:rsidRP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2B90606C" w14:textId="171BC45E" w:rsidR="00587E54" w:rsidRPr="00B10525" w:rsidRDefault="00B10525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1496.35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965.59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1497.01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476.61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F48FE00" w14:textId="555164EE" w:rsidR="00B10525" w:rsidRDefault="00B10525">
      <w:r>
        <w:rPr>
          <w:rFonts w:eastAsiaTheme="minorEastAsia"/>
          <w:noProof/>
        </w:rPr>
        <w:drawing>
          <wp:inline distT="0" distB="0" distL="0" distR="0" wp14:anchorId="2E1AF32B" wp14:editId="3552EE7E">
            <wp:extent cx="5724525" cy="3143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E57D" w14:textId="64E67492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t>Run 2</w:t>
      </w:r>
    </w:p>
    <w:p w14:paraId="781302EA" w14:textId="4E568715" w:rsid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688919D3" w14:textId="232AA8DB" w:rsidR="003448A3" w:rsidRPr="004C4732" w:rsidRDefault="003448A3" w:rsidP="00B10525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>6.</m:t>
                    </m:r>
                    <m:r>
                      <w:rPr>
                        <w:rFonts w:ascii="Cambria Math" w:hAnsi="Cambria Math"/>
                      </w:rPr>
                      <m:t>13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>51</m:t>
                    </m:r>
                    <m: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</m:t>
                    </m:r>
                    <m:r>
                      <w:rPr>
                        <w:rFonts w:ascii="Cambria Math" w:hAnsi="Cambria Math"/>
                      </w:rPr>
                      <m:t>43</m:t>
                    </m:r>
                    <m:r>
                      <w:rPr>
                        <w:rFonts w:ascii="Cambria Math" w:hAnsi="Cambria Math"/>
                      </w:rPr>
                      <m:t>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513</m:t>
                    </m:r>
                    <m:r>
                      <w:rPr>
                        <w:rFonts w:ascii="Cambria Math" w:hAnsi="Cambria Math"/>
                      </w:rPr>
                      <m:t>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69CA2EA" w14:textId="0A24C4E5" w:rsidR="004C4732" w:rsidRPr="00B10525" w:rsidRDefault="004C4732" w:rsidP="00B10525">
      <w:pPr>
        <w:rPr>
          <w:lang w:val="en-US"/>
        </w:rPr>
      </w:pPr>
      <w:r>
        <w:rPr>
          <w:noProof/>
        </w:rPr>
        <w:drawing>
          <wp:inline distT="0" distB="0" distL="0" distR="0" wp14:anchorId="22E17FFC" wp14:editId="32AA4C7A">
            <wp:extent cx="5731510" cy="3146425"/>
            <wp:effectExtent l="0" t="0" r="2540" b="0"/>
            <wp:docPr id="2" name="Picture 2" descr="A picture containing indoor, floor, person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floor, person,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9130" w14:textId="7DF442CB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lastRenderedPageBreak/>
        <w:t>Run 3</w:t>
      </w:r>
    </w:p>
    <w:p w14:paraId="1EB366ED" w14:textId="0C1328AF" w:rsid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560C69A9" w14:textId="4A44C32E" w:rsidR="003448A3" w:rsidRPr="004C4732" w:rsidRDefault="003448A3" w:rsidP="00B10525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</m:t>
                    </m:r>
                    <m:r>
                      <w:rPr>
                        <w:rFonts w:ascii="Cambria Math" w:hAnsi="Cambria Math"/>
                      </w:rPr>
                      <m:t>42</m:t>
                    </m:r>
                    <m: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59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</m:t>
                    </m:r>
                    <m:r>
                      <w:rPr>
                        <w:rFonts w:ascii="Cambria Math" w:hAnsi="Cambria Math"/>
                      </w:rPr>
                      <m:t>34</m:t>
                    </m:r>
                    <m: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42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</m:t>
                    </m:r>
                    <m:r>
                      <w:rPr>
                        <w:rFonts w:ascii="Cambria Math" w:hAnsi="Cambria Math"/>
                      </w:rPr>
                      <m:t>38</m:t>
                    </m:r>
                    <m:r>
                      <w:rPr>
                        <w:rFonts w:ascii="Cambria Math" w:hAnsi="Cambria Math"/>
                      </w:rPr>
                      <m:t>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526</m:t>
                    </m:r>
                    <m:r>
                      <w:rPr>
                        <w:rFonts w:ascii="Cambria Math" w:hAnsi="Cambria Math"/>
                      </w:rPr>
                      <m:t>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B0093E7" w14:textId="60628F83" w:rsidR="004C4732" w:rsidRDefault="004C4732" w:rsidP="00B10525">
      <w:pPr>
        <w:rPr>
          <w:lang w:val="en-US"/>
        </w:rPr>
      </w:pPr>
      <w:r>
        <w:rPr>
          <w:noProof/>
        </w:rPr>
        <w:drawing>
          <wp:inline distT="0" distB="0" distL="0" distR="0" wp14:anchorId="364A7F91" wp14:editId="5BC589E5">
            <wp:extent cx="5731510" cy="3151505"/>
            <wp:effectExtent l="0" t="0" r="2540" b="0"/>
            <wp:docPr id="3" name="Picture 3" descr="A picture containing indoor, floor, person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floor, person,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7938" w14:textId="62A11CED" w:rsidR="00B10525" w:rsidRDefault="00B10525" w:rsidP="00B10525">
      <w:pPr>
        <w:rPr>
          <w:lang w:val="en-US"/>
        </w:rPr>
      </w:pPr>
    </w:p>
    <w:p w14:paraId="1ABE4751" w14:textId="1F16FE59" w:rsidR="004C4732" w:rsidRDefault="004C4732" w:rsidP="00B10525">
      <w:pPr>
        <w:pStyle w:val="Heading1"/>
        <w:rPr>
          <w:lang w:val="en-US"/>
        </w:rPr>
      </w:pPr>
      <w:r>
        <w:rPr>
          <w:lang w:val="en-US"/>
        </w:rPr>
        <w:t>Comparison</w:t>
      </w:r>
    </w:p>
    <w:p w14:paraId="5D3F35EE" w14:textId="35F903C4" w:rsidR="004C4732" w:rsidRPr="004C4732" w:rsidRDefault="004C4732" w:rsidP="004C4732">
      <w:pPr>
        <w:rPr>
          <w:lang w:val="en-US"/>
        </w:rPr>
      </w:pPr>
      <w:r>
        <w:rPr>
          <w:lang w:val="en-US"/>
        </w:rPr>
        <w:t xml:space="preserve">The biggest difference can be seen between run 1 and run 2 and 3. The focal length in both </w:t>
      </w:r>
      <w:proofErr w:type="spellStart"/>
      <w:r w:rsidRPr="005A1E74">
        <w:rPr>
          <w:b/>
          <w:bCs/>
          <w:lang w:val="en-US"/>
        </w:rPr>
        <w:t>Fx</w:t>
      </w:r>
      <w:proofErr w:type="spellEnd"/>
      <w:r>
        <w:rPr>
          <w:lang w:val="en-US"/>
        </w:rPr>
        <w:t xml:space="preserve"> and </w:t>
      </w:r>
      <w:proofErr w:type="spellStart"/>
      <w:r w:rsidRPr="005A1E74">
        <w:rPr>
          <w:b/>
          <w:bCs/>
          <w:lang w:val="en-US"/>
        </w:rPr>
        <w:t>Fy</w:t>
      </w:r>
      <w:proofErr w:type="spellEnd"/>
      <w:r>
        <w:rPr>
          <w:lang w:val="en-US"/>
        </w:rPr>
        <w:t xml:space="preserve"> have a difference of up to 50 units. The optical center </w:t>
      </w:r>
      <w:proofErr w:type="spellStart"/>
      <w:r w:rsidRPr="005A1E74">
        <w:rPr>
          <w:b/>
          <w:bCs/>
          <w:lang w:val="en-US"/>
        </w:rPr>
        <w:t>Cx</w:t>
      </w:r>
      <w:proofErr w:type="spellEnd"/>
      <w:r>
        <w:rPr>
          <w:lang w:val="en-US"/>
        </w:rPr>
        <w:t xml:space="preserve"> and </w:t>
      </w:r>
      <w:r w:rsidRPr="005A1E74">
        <w:rPr>
          <w:b/>
          <w:bCs/>
          <w:lang w:val="en-US"/>
        </w:rPr>
        <w:t>Cy</w:t>
      </w:r>
      <w:r>
        <w:rPr>
          <w:lang w:val="en-US"/>
        </w:rPr>
        <w:t xml:space="preserve"> are also calculated slightly off.</w:t>
      </w:r>
      <w:r w:rsidR="005A1E74">
        <w:rPr>
          <w:lang w:val="en-US"/>
        </w:rPr>
        <w:t xml:space="preserve"> The overall quality drops significantly as the amount of input images is reduced. Due to the incorrect distortion calculations the Z coordinate gets more skewed the larger it becomes. In run 2 the left-side corners of the cube begin to shift apart from the center and a mismatch is seen between the XYZ axis and the side of the cube touching it. In Run 3 this effect is a bit more pronounced as the whole top part of the cube is slightly larger than the bottom part.</w:t>
      </w:r>
    </w:p>
    <w:p w14:paraId="59DFAA28" w14:textId="44480A41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t>Optional Implementations:</w:t>
      </w:r>
    </w:p>
    <w:p w14:paraId="57F9C824" w14:textId="47F8AAF3" w:rsidR="000007D3" w:rsidRDefault="000007D3" w:rsidP="00B10525">
      <w:pPr>
        <w:rPr>
          <w:lang w:val="en-US"/>
        </w:rPr>
      </w:pP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>
        <w:rPr>
          <w:lang w:val="en-US"/>
        </w:rPr>
        <w:t>Video tracking -&gt; Video Link:</w:t>
      </w:r>
      <w:r w:rsidR="00B10525">
        <w:rPr>
          <w:lang w:val="en-US"/>
        </w:rPr>
        <w:br/>
      </w: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>
        <w:rPr>
          <w:lang w:val="en-US"/>
        </w:rPr>
        <w:t>Corner point interpolation</w:t>
      </w:r>
      <w:r>
        <w:rPr>
          <w:lang w:val="en-US"/>
        </w:rPr>
        <w:t>:</w:t>
      </w:r>
      <w:r>
        <w:rPr>
          <w:lang w:val="en-US"/>
        </w:rPr>
        <w:br/>
        <w:t xml:space="preserve">To better acquire the exact dimension and transformation of the chessboard on the image we’ve used the function </w:t>
      </w:r>
      <w:proofErr w:type="spellStart"/>
      <w:proofErr w:type="gramStart"/>
      <w:r w:rsidRPr="000007D3">
        <w:rPr>
          <w:b/>
          <w:bCs/>
          <w:lang w:val="en-US"/>
        </w:rPr>
        <w:t>getPerspectiveTransform</w:t>
      </w:r>
      <w:proofErr w:type="spellEnd"/>
      <w:r w:rsidRPr="000007D3">
        <w:rPr>
          <w:b/>
          <w:bCs/>
          <w:lang w:val="en-US"/>
        </w:rPr>
        <w:t>(</w:t>
      </w:r>
      <w:proofErr w:type="gramEnd"/>
      <w:r w:rsidRPr="000007D3">
        <w:rPr>
          <w:b/>
          <w:bCs/>
          <w:lang w:val="en-US"/>
        </w:rPr>
        <w:t>)</w:t>
      </w:r>
      <w:r>
        <w:rPr>
          <w:lang w:val="en-US"/>
        </w:rPr>
        <w:t xml:space="preserve"> to map a uniform set of points to the warped image. We achieve that in these steps:</w:t>
      </w:r>
    </w:p>
    <w:p w14:paraId="5FE74040" w14:textId="3F4C85BA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4 corners in order on the image and get 2D coordinates from mouse selection point.</w:t>
      </w:r>
    </w:p>
    <w:p w14:paraId="75B2FE45" w14:textId="7A6D253E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Calculate the width and height of the image within the boundary of the 4 selected </w:t>
      </w:r>
      <w:proofErr w:type="gramStart"/>
      <w:r>
        <w:rPr>
          <w:lang w:val="en-US"/>
        </w:rPr>
        <w:t>corners</w:t>
      </w:r>
      <w:proofErr w:type="gramEnd"/>
    </w:p>
    <w:p w14:paraId="483AA3D3" w14:textId="711995F6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the rows and cols information and the width and height we can linearly expand an array of 2d coordinates to fit said dimensions uniformly.</w:t>
      </w:r>
    </w:p>
    <w:p w14:paraId="7D9AED08" w14:textId="3F904765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lastRenderedPageBreak/>
        <w:t xml:space="preserve">Using  </w:t>
      </w:r>
      <w:proofErr w:type="spellStart"/>
      <w:r w:rsidRPr="000007D3">
        <w:rPr>
          <w:b/>
          <w:bCs/>
          <w:lang w:val="en-US"/>
        </w:rPr>
        <w:t>getPerspectiveTransform</w:t>
      </w:r>
      <w:proofErr w:type="spellEnd"/>
      <w:proofErr w:type="gramEnd"/>
      <w:r w:rsidRPr="000007D3">
        <w:rPr>
          <w:b/>
          <w:bCs/>
          <w:lang w:val="en-US"/>
        </w:rPr>
        <w:t>()</w:t>
      </w:r>
      <w:r>
        <w:rPr>
          <w:lang w:val="en-US"/>
        </w:rPr>
        <w:t xml:space="preserve"> using the 4 corners from the original image and 4 corners from the uniform array we get the transformation required to transform the uniform set to the warped set.</w:t>
      </w:r>
    </w:p>
    <w:p w14:paraId="1D0FD505" w14:textId="72B273A0" w:rsidR="000007D3" w:rsidRPr="000007D3" w:rsidRDefault="000007D3" w:rsidP="000007D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We perform the transformation on each 2D point using </w:t>
      </w:r>
      <w:proofErr w:type="spellStart"/>
      <w:proofErr w:type="gramStart"/>
      <w:r w:rsidRPr="000007D3">
        <w:rPr>
          <w:b/>
          <w:bCs/>
          <w:lang w:val="en-US"/>
        </w:rPr>
        <w:t>perspectiveTrasform</w:t>
      </w:r>
      <w:proofErr w:type="spellEnd"/>
      <w:r w:rsidRPr="000007D3">
        <w:rPr>
          <w:b/>
          <w:bCs/>
          <w:lang w:val="en-US"/>
        </w:rPr>
        <w:t>(</w:t>
      </w:r>
      <w:proofErr w:type="gramEnd"/>
      <w:r w:rsidRPr="000007D3">
        <w:rPr>
          <w:b/>
          <w:bCs/>
          <w:lang w:val="en-US"/>
        </w:rPr>
        <w:t>)</w:t>
      </w:r>
    </w:p>
    <w:p w14:paraId="519822DE" w14:textId="1C131A92" w:rsidR="00B10525" w:rsidRPr="000007D3" w:rsidRDefault="000007D3" w:rsidP="000007D3">
      <w:pPr>
        <w:rPr>
          <w:lang w:val="en-US"/>
        </w:rPr>
      </w:pP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 w:rsidRPr="000007D3">
        <w:rPr>
          <w:lang w:val="en-US"/>
        </w:rPr>
        <w:t xml:space="preserve">Image </w:t>
      </w:r>
      <w:proofErr w:type="gramStart"/>
      <w:r w:rsidR="00B10525" w:rsidRPr="000007D3">
        <w:rPr>
          <w:lang w:val="en-US"/>
        </w:rPr>
        <w:t>processing:?</w:t>
      </w:r>
      <w:proofErr w:type="gramEnd"/>
    </w:p>
    <w:sectPr w:rsidR="00B10525" w:rsidRPr="000007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CC5D2A"/>
    <w:multiLevelType w:val="hybridMultilevel"/>
    <w:tmpl w:val="B6DA57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2326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67"/>
    <w:rsid w:val="000007D3"/>
    <w:rsid w:val="003448A3"/>
    <w:rsid w:val="004C4732"/>
    <w:rsid w:val="00587E54"/>
    <w:rsid w:val="005A1E74"/>
    <w:rsid w:val="00B10525"/>
    <w:rsid w:val="00CF2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3E3F7F"/>
  <w15:chartTrackingRefBased/>
  <w15:docId w15:val="{8044A8D1-A1B4-4B53-B2D9-D397ABF75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0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0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052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10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0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007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Grigorov, N.R. (Nikola)</dc:creator>
  <cp:keywords/>
  <dc:description/>
  <cp:lastModifiedBy>Grigorov, N.R. (Nikola)</cp:lastModifiedBy>
  <cp:revision>4</cp:revision>
  <dcterms:created xsi:type="dcterms:W3CDTF">2023-02-16T12:49:00Z</dcterms:created>
  <dcterms:modified xsi:type="dcterms:W3CDTF">2023-02-16T13:25:00Z</dcterms:modified>
</cp:coreProperties>
</file>